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КАФЕДРА </w:t>
      </w:r>
      <w:bookmarkEnd w:id="8"/>
      <w:bookmarkEnd w:id="9"/>
      <w:bookmarkEnd w:id="10"/>
      <w:bookmarkEnd w:id="11"/>
      <w:r w:rsidR="005A32C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ПОЛИТОЛОГИИ И ПОЛИТИЧЕСКИХ ЬЕХНОЛОГИЙ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00743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D00743" w:rsidRPr="0020492B" w:rsidRDefault="007B1C42" w:rsidP="0020492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ИТОГОВОГО </w:t>
      </w:r>
      <w:r w:rsidR="00781C3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ЭКЗАМЕНА</w:t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</w:pP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дисциплине</w:t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5A32C3" w:rsidRDefault="005A32C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val="en-US" w:eastAsia="ru-RU"/>
        </w:rPr>
      </w:pPr>
      <w:r w:rsidRPr="005A32C3">
        <w:rPr>
          <w:rFonts w:ascii="Times New Roman" w:hAnsi="Times New Roman" w:cs="Times New Roman"/>
          <w:b/>
          <w:bCs/>
          <w:sz w:val="28"/>
          <w:szCs w:val="28"/>
          <w:lang w:val="en-US"/>
        </w:rPr>
        <w:t>GLOBALIZATION AND DEVELOPMENT OF THE MODERN WORLD</w:t>
      </w:r>
    </w:p>
    <w:p w:rsidR="00D00743" w:rsidRPr="005A32C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D00743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</w:t>
      </w:r>
      <w:r w:rsidR="00D00743"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00743"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2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D00743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9B70FF" w:rsidRDefault="005A32C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2020</w:t>
      </w:r>
    </w:p>
    <w:p w:rsidR="00D00743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E6FA2" w:rsidRPr="003E6FA2" w:rsidRDefault="003E6FA2" w:rsidP="003E6FA2"/>
    <w:p w:rsidR="00B56969" w:rsidRPr="00E84C15" w:rsidRDefault="0073604A" w:rsidP="00ED628B">
      <w:pPr>
        <w:pStyle w:val="1"/>
        <w:jc w:val="center"/>
      </w:pPr>
      <w:r w:rsidRPr="00E84C15">
        <w:t>ПРОГРАММА</w:t>
      </w:r>
    </w:p>
    <w:p w:rsidR="0073604A" w:rsidRPr="005A32C3" w:rsidRDefault="0073604A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4C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Pr="005A3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5A3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дисциплине</w:t>
      </w:r>
      <w:r w:rsidR="0099509D" w:rsidRPr="005A3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5A32C3" w:rsidRPr="005A32C3">
        <w:rPr>
          <w:rFonts w:ascii="Times New Roman" w:hAnsi="Times New Roman" w:cs="Times New Roman"/>
          <w:bCs/>
          <w:sz w:val="28"/>
          <w:szCs w:val="28"/>
          <w:lang w:val="en-US"/>
        </w:rPr>
        <w:t>Globalization and Development of the Modern World</w:t>
      </w:r>
    </w:p>
    <w:p w:rsidR="00E84C15" w:rsidRPr="005A32C3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3D04" w:rsidRPr="005A32C3" w:rsidRDefault="00AB3D04" w:rsidP="005A32C3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2C3">
        <w:rPr>
          <w:rStyle w:val="20"/>
          <w:rFonts w:ascii="Times New Roman" w:hAnsi="Times New Roman" w:cs="Times New Roman"/>
          <w:color w:val="auto"/>
          <w:sz w:val="28"/>
          <w:szCs w:val="28"/>
        </w:rPr>
        <w:t>Учебные темы, выносимых на экзамен:</w:t>
      </w:r>
      <w:r w:rsidRPr="005A3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2C3" w:rsidRPr="005A32C3">
        <w:rPr>
          <w:rFonts w:ascii="Times New Roman" w:hAnsi="Times New Roman" w:cs="Times New Roman"/>
          <w:sz w:val="28"/>
          <w:szCs w:val="28"/>
        </w:rPr>
        <w:t>Проводится в системе Univer</w:t>
      </w:r>
      <w:r w:rsidR="005A32C3" w:rsidRPr="005A32C3">
        <w:rPr>
          <w:rFonts w:ascii="Times New Roman" w:hAnsi="Times New Roman" w:cs="Times New Roman"/>
          <w:sz w:val="28"/>
          <w:szCs w:val="28"/>
        </w:rPr>
        <w:t xml:space="preserve">. </w:t>
      </w:r>
      <w:r w:rsidR="005A32C3" w:rsidRPr="005A32C3">
        <w:rPr>
          <w:rFonts w:ascii="Times New Roman" w:hAnsi="Times New Roman" w:cs="Times New Roman"/>
          <w:sz w:val="28"/>
          <w:szCs w:val="28"/>
        </w:rPr>
        <w:t>Форма вступительного экзамена – письменный экзамен: традиционный – ответы на вопросы</w:t>
      </w:r>
      <w:r w:rsidR="005A32C3" w:rsidRPr="005A32C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A32C3" w:rsidRPr="005A32C3">
        <w:rPr>
          <w:rFonts w:ascii="Times New Roman" w:hAnsi="Times New Roman" w:cs="Times New Roman"/>
          <w:sz w:val="28"/>
          <w:szCs w:val="28"/>
        </w:rPr>
        <w:t xml:space="preserve"> Процесс сдачи письменного экзамена студентом предполагает автоматическое создание экзаменационного билета студенту, на который необходимо формировать письменный ответ путем прямого ввода текста в систему</w:t>
      </w:r>
      <w:r w:rsidRPr="005A32C3">
        <w:rPr>
          <w:rFonts w:ascii="Times New Roman" w:hAnsi="Times New Roman" w:cs="Times New Roman"/>
          <w:bCs/>
          <w:sz w:val="28"/>
          <w:szCs w:val="28"/>
        </w:rPr>
        <w:t>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AB3D04" w:rsidRPr="00035419" w:rsidRDefault="00AB3D04" w:rsidP="00035419">
      <w:pPr>
        <w:pStyle w:val="2"/>
        <w:spacing w:before="0"/>
        <w:ind w:firstLine="567"/>
        <w:jc w:val="both"/>
        <w:rPr>
          <w:rStyle w:val="20"/>
          <w:b/>
          <w:color w:val="auto"/>
          <w:sz w:val="28"/>
        </w:rPr>
      </w:pPr>
      <w:r w:rsidRPr="00035419">
        <w:rPr>
          <w:rFonts w:ascii="Times New Roman" w:hAnsi="Times New Roman" w:cs="Times New Roman"/>
          <w:color w:val="auto"/>
          <w:sz w:val="28"/>
          <w:szCs w:val="28"/>
        </w:rPr>
        <w:t>Результаты обучения</w:t>
      </w:r>
      <w:r w:rsidRPr="00035419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="005A32C3" w:rsidRPr="000354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24F47" w:rsidRPr="000354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студент </w:t>
      </w:r>
      <w:r w:rsidR="00035419">
        <w:rPr>
          <w:rFonts w:ascii="Times New Roman" w:hAnsi="Times New Roman" w:cs="Times New Roman"/>
          <w:b w:val="0"/>
          <w:color w:val="auto"/>
          <w:sz w:val="28"/>
          <w:szCs w:val="28"/>
        </w:rPr>
        <w:t>должен</w:t>
      </w:r>
      <w:r w:rsidR="00224F47" w:rsidRPr="000354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понимать и интерпретировать политические, идеологические и социально-экономические процессы, происходящие</w:t>
      </w:r>
      <w:r w:rsidR="000354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мире, эпохальные изменения; </w:t>
      </w:r>
      <w:r w:rsidR="00224F47" w:rsidRPr="00035419">
        <w:rPr>
          <w:rFonts w:ascii="Times New Roman" w:hAnsi="Times New Roman" w:cs="Times New Roman"/>
          <w:b w:val="0"/>
          <w:color w:val="auto"/>
          <w:sz w:val="28"/>
          <w:szCs w:val="28"/>
        </w:rPr>
        <w:t>способен понять тенденции формирования единого правового, экономического и информационного пространства, формирования глобальных идеологий и процессов интеграции экономик мира.</w:t>
      </w:r>
      <w:r w:rsidR="000354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AB3D04" w:rsidRPr="00AB3D04" w:rsidRDefault="00AB3D04" w:rsidP="00AB3D04">
      <w:pPr>
        <w:pStyle w:val="Default"/>
        <w:jc w:val="center"/>
        <w:rPr>
          <w:rStyle w:val="20"/>
          <w:color w:val="auto"/>
          <w:sz w:val="28"/>
          <w:lang w:eastAsia="en-US"/>
        </w:rPr>
      </w:pPr>
    </w:p>
    <w:p w:rsidR="00AB3D04" w:rsidRPr="00AB3D04" w:rsidRDefault="00AB3D04" w:rsidP="00AB3D04">
      <w:pPr>
        <w:pStyle w:val="Default"/>
        <w:jc w:val="center"/>
        <w:rPr>
          <w:rStyle w:val="20"/>
          <w:color w:val="auto"/>
          <w:sz w:val="28"/>
          <w:lang w:eastAsia="en-US"/>
        </w:rPr>
      </w:pPr>
      <w:r w:rsidRPr="00AB3D04">
        <w:rPr>
          <w:rStyle w:val="20"/>
          <w:color w:val="auto"/>
          <w:sz w:val="28"/>
          <w:lang w:eastAsia="en-US"/>
        </w:rPr>
        <w:t>Перечень экзаменационных тем для подготовки к сдаче экзамена</w:t>
      </w:r>
    </w:p>
    <w:p w:rsidR="00AB3D04" w:rsidRDefault="00AB3D04" w:rsidP="00AB3D04">
      <w:pPr>
        <w:pStyle w:val="Default"/>
        <w:jc w:val="center"/>
        <w:rPr>
          <w:rStyle w:val="20"/>
          <w:sz w:val="28"/>
          <w:lang w:eastAsia="en-US"/>
        </w:rPr>
      </w:pPr>
    </w:p>
    <w:p w:rsidR="00035419" w:rsidRPr="00A92F21" w:rsidRDefault="0003541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A92F21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Понятие и типы глобализации (экономическая, политическая и социокультурная глобализация);</w:t>
      </w:r>
    </w:p>
    <w:p w:rsidR="00035419" w:rsidRPr="00A92F21" w:rsidRDefault="0003541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A92F21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Глобальный порядок: глобализация и национальное государство;</w:t>
      </w:r>
    </w:p>
    <w:p w:rsidR="00035419" w:rsidRPr="00A92F21" w:rsidRDefault="0003541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A92F21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Послевоенная организация международного управления и экономический рост;</w:t>
      </w:r>
    </w:p>
    <w:p w:rsidR="00035419" w:rsidRPr="00A92F21" w:rsidRDefault="0003541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A92F21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Глобализация и «Великая рецессия»;</w:t>
      </w:r>
    </w:p>
    <w:p w:rsidR="00035419" w:rsidRPr="00A92F21" w:rsidRDefault="0003541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A92F21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Глобализация и регионализация;</w:t>
      </w:r>
    </w:p>
    <w:p w:rsidR="00035419" w:rsidRPr="00A92F21" w:rsidRDefault="00A92F21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A92F21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Управление миром и безопасностью: региональный и международный конфликт;</w:t>
      </w:r>
    </w:p>
    <w:p w:rsidR="00A92F21" w:rsidRPr="00A92F21" w:rsidRDefault="00A92F21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A92F21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Доступ к энергии и сырью;</w:t>
      </w:r>
    </w:p>
    <w:p w:rsidR="00A92F21" w:rsidRPr="00A92F21" w:rsidRDefault="00A92F21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A92F21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Глобальные общественные блага, глобальное управление;</w:t>
      </w:r>
    </w:p>
    <w:p w:rsidR="00A92F21" w:rsidRPr="00A92F21" w:rsidRDefault="00A92F21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A92F21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Государство всеобщего благосостояния;</w:t>
      </w:r>
    </w:p>
    <w:p w:rsidR="00A92F21" w:rsidRPr="00A92F21" w:rsidRDefault="00A92F21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A92F21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Международная безопасность и глобальное управление;</w:t>
      </w:r>
    </w:p>
    <w:p w:rsidR="00A92F21" w:rsidRPr="00A92F21" w:rsidRDefault="00A92F21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A92F21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Глобализация и устойчивое развитие: концептуальная модель;</w:t>
      </w:r>
    </w:p>
    <w:p w:rsidR="00A92F21" w:rsidRPr="00A92F21" w:rsidRDefault="00A92F21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A92F21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Глобализация и миграция;</w:t>
      </w:r>
    </w:p>
    <w:p w:rsidR="00A92F21" w:rsidRPr="00A92F21" w:rsidRDefault="00A92F21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A92F21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Глобальные институты;</w:t>
      </w:r>
    </w:p>
    <w:p w:rsidR="00A92F21" w:rsidRPr="00A92F21" w:rsidRDefault="00A92F21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A92F21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Определение антиглобалистского движения;</w:t>
      </w:r>
    </w:p>
    <w:p w:rsidR="00A92F21" w:rsidRPr="00A92F21" w:rsidRDefault="00A92F21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A92F21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Современный Казахстан в глобальном мире после независимости.</w:t>
      </w:r>
    </w:p>
    <w:p w:rsidR="00ED628B" w:rsidRPr="0020492B" w:rsidRDefault="00ED628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>Критерии выставления оценок</w:t>
      </w:r>
      <w:r w:rsidR="0020492B">
        <w:rPr>
          <w:color w:val="auto"/>
          <w:sz w:val="28"/>
        </w:rPr>
        <w:t>:</w:t>
      </w:r>
      <w:r w:rsidR="005D08A8" w:rsidRPr="0020492B">
        <w:rPr>
          <w:color w:val="auto"/>
          <w:sz w:val="28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Отлично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Даны правильные и полные ответы на все теоретические вопросы;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Полностью решено практическое задание;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4. Продемонстрированы творческие способности.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Хорошо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 не полностью;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содержат грубые ошибки;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не выполнено;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A32C3" w:rsidTr="00AB3D04">
        <w:tc>
          <w:tcPr>
            <w:tcW w:w="3539" w:type="dxa"/>
          </w:tcPr>
          <w:p w:rsidR="005A32C3" w:rsidRPr="00AB3D04" w:rsidRDefault="005A32C3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Обязательно</w:t>
            </w:r>
          </w:p>
        </w:tc>
        <w:tc>
          <w:tcPr>
            <w:tcW w:w="5806" w:type="dxa"/>
          </w:tcPr>
          <w:p w:rsidR="005A32C3" w:rsidRPr="00AB3D04" w:rsidRDefault="005A32C3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письменные работы экзамена пройдут проверку на плагиат. Минимальный порог экзаменационного ответа – 75%. В случае если письменная работа </w:t>
            </w:r>
            <w:r w:rsidR="00224F47">
              <w:rPr>
                <w:rFonts w:ascii="Times New Roman" w:hAnsi="Times New Roman" w:cs="Times New Roman"/>
                <w:sz w:val="24"/>
                <w:szCs w:val="28"/>
              </w:rPr>
              <w:t>не пройдет</w:t>
            </w:r>
            <w:r w:rsidR="008A509E">
              <w:rPr>
                <w:rFonts w:ascii="Times New Roman" w:hAnsi="Times New Roman" w:cs="Times New Roman"/>
                <w:sz w:val="24"/>
                <w:szCs w:val="28"/>
              </w:rPr>
              <w:t xml:space="preserve"> проверку на плагиат, работа будет </w:t>
            </w:r>
            <w:r w:rsidR="00224F47">
              <w:rPr>
                <w:rFonts w:ascii="Times New Roman" w:hAnsi="Times New Roman" w:cs="Times New Roman"/>
                <w:sz w:val="24"/>
                <w:szCs w:val="28"/>
              </w:rPr>
              <w:t>аннулирована</w:t>
            </w:r>
            <w:r w:rsidR="008A509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D64AF4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92F21" w:rsidRDefault="00A92F21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Экзаменационные вопросы: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947"/>
      </w:tblGrid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Вопрос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Formulate the definition of the concept of "globalization"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Identify the main approaches to the consideration of the concept of "globalization", describe the origins of globalization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Identify the main directions of globalization. Describe the interaction between globalization and the state</w:t>
            </w:r>
            <w:bookmarkStart w:id="12" w:name="_GoBack"/>
            <w:bookmarkEnd w:id="12"/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Describe the globalization aspects of cultural dynamics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Describe the mutual influence of the processes of globalization and democracy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Define the role of world actors in a globalizing world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Explain the main postulates of the ideology of antiglobalism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Prove that globalization is an objective process of world development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Give the typology of the basic concepts of global governance.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Uncover the notion and essence of cultural globalization.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Explain the intensification of terrorism in a globalizing world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Describe globalization as the main trend of world development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 xml:space="preserve">13 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Explain the cause of the growth of actors in global governance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14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Do a comparative analysis of the role of the state and transnational actors in the global political system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15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Define the role of transnational actors (TNA) in the field of information technology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 xml:space="preserve">16 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Describe global problems as a form of expression of globalization in the second half of the 20th century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17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Describe the emergence of globalistics and the main stages of its development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18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Explain the nature of antiglobalism as a social protest movement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19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Show the relationship between globalization and contemporary international relations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t>Проанализируйте</w:t>
            </w:r>
            <w:r w:rsidRPr="00A92F21">
              <w:rPr>
                <w:lang w:val="en-US"/>
              </w:rPr>
              <w:t xml:space="preserve"> </w:t>
            </w:r>
            <w:r w:rsidRPr="00A92F21">
              <w:t>глобальные</w:t>
            </w:r>
            <w:r w:rsidRPr="00A92F21">
              <w:rPr>
                <w:lang w:val="en-US"/>
              </w:rPr>
              <w:t xml:space="preserve"> </w:t>
            </w:r>
            <w:r w:rsidRPr="00A92F21">
              <w:t>геополитические</w:t>
            </w:r>
            <w:r w:rsidRPr="00A92F21">
              <w:rPr>
                <w:lang w:val="en-US"/>
              </w:rPr>
              <w:t xml:space="preserve"> </w:t>
            </w:r>
            <w:r w:rsidRPr="00A92F21">
              <w:t>процессы</w:t>
            </w:r>
          </w:p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Analyze global geopolitical processes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Describe the interaction of states and global structures.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Identify the place and role of Kazakhstan in the globalizing world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Expand the content of globalization processes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Determine the positive and negative effects of globalization on humanity?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25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Analyze the role of the United Nations in the modern globalizing world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Identify the main aspects of the impact of globalization on democratic processes.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Explain the relationship between globalization and sustainable development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Show the role of international non-governmental organizations as actors of global governance.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Uncover the causes of the anti-globalization movement.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Uncover the essence of global integration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Explain the relationship between global governance and state sovereignty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Define the role of global cities as a hotbed of globalization processes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Uncover the tasks that the modern state is solving in the conditions of globalization?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Analyze world development and world order: essence, actors and contradictions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Explain the relationship between the concepts of global politics and national interests of the state.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Uncover the process of integration as a condition of stability and security of the region: the theoretical aspect.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Uncover the current trends in the field of international military-political security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Analyze the main geopolitical centers of the world at the present stage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Describe the process of globalization and the development of innovations as fundamental factors in the development of the world economy.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Analyze the current trends and directions in the development of the world economy.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Show the role of the global economy as a mechanism for the dynamism of civilization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Show the role of informatization as a global process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Uncover the categories of war and conflict in the context of globalization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Define the role and place of the national state in the era of globalization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lastRenderedPageBreak/>
              <w:t>45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Define the specifics and principles of international cooperation in the modern world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Determine the role of regional integration associations in the process of globalization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Identify the role of Central Asia in the emerging geopolitical structure of the world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Analyze the features of political crises at the turn of the century (on the example of a country)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Analyze the interests of world powers in the Central Asian region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Analyze the role of Kazakhstan in ensuring regional security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Uncover the influence of scientific and technological progress on the system of international relations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Describe the process of global migration and their regional implications.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pStyle w:val="11"/>
              <w:ind w:left="34"/>
              <w:jc w:val="both"/>
              <w:rPr>
                <w:lang w:val="en-US"/>
              </w:rPr>
            </w:pPr>
            <w:r w:rsidRPr="00A92F21">
              <w:rPr>
                <w:lang w:val="en-US"/>
              </w:rPr>
              <w:t>Describe the main factors of global migration (by the example of a region)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Uncover the international consequences of global migration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Explain the essence of the thesis "Natural resources as a geopolitical factor in the context of globalization"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Uncover the essence of the processes "Regionalization" and "globalization" (concept, essence, contradictions)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Uncover the geopolitical interests and priorities of the world and regional powers in the Republic of Kazakhstan.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Describe the geopolitical priorities and principles of China's foreign policy towards the Central Asian republics.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Describe the process of globalization in the Asia-Pacific region.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92F21" w:rsidRPr="00A92F21" w:rsidTr="00D13568">
        <w:trPr>
          <w:trHeight w:val="255"/>
        </w:trPr>
        <w:tc>
          <w:tcPr>
            <w:tcW w:w="817" w:type="dxa"/>
          </w:tcPr>
          <w:p w:rsidR="00A92F21" w:rsidRPr="00A92F21" w:rsidRDefault="00A92F21" w:rsidP="00A92F2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8080" w:type="dxa"/>
          </w:tcPr>
          <w:p w:rsidR="00A92F21" w:rsidRPr="00A92F21" w:rsidRDefault="00A92F21" w:rsidP="00A92F21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92F21">
              <w:rPr>
                <w:rFonts w:ascii="Times New Roman" w:hAnsi="Times New Roman" w:cs="Times New Roman"/>
                <w:sz w:val="24"/>
                <w:lang w:val="en-US"/>
              </w:rPr>
              <w:t>Uncover the role of Kazakhstan in the structures of the CIS. The idea of ​​the Eurasian Union as a geopolitical category.</w:t>
            </w:r>
          </w:p>
        </w:tc>
        <w:tc>
          <w:tcPr>
            <w:tcW w:w="947" w:type="dxa"/>
          </w:tcPr>
          <w:p w:rsidR="00A92F21" w:rsidRPr="00A92F21" w:rsidRDefault="00A92F21" w:rsidP="00A92F2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2F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A92F21" w:rsidRDefault="00A92F21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81C3F" w:rsidRPr="0020492B" w:rsidRDefault="00781C3F" w:rsidP="00781C3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sz w:val="32"/>
          <w:lang w:eastAsia="ru-RU"/>
        </w:rPr>
      </w:pPr>
      <w:r>
        <w:rPr>
          <w:rFonts w:ascii="Times New Roman" w:hAnsi="Times New Roman" w:cs="Times New Roman"/>
          <w:b/>
          <w:sz w:val="28"/>
        </w:rPr>
        <w:t>Рекомендуемая л</w:t>
      </w:r>
      <w:r w:rsidRPr="0020492B">
        <w:rPr>
          <w:rFonts w:ascii="Times New Roman" w:hAnsi="Times New Roman" w:cs="Times New Roman"/>
          <w:b/>
          <w:sz w:val="28"/>
        </w:rPr>
        <w:t>итература:</w:t>
      </w:r>
    </w:p>
    <w:p w:rsidR="00224F47" w:rsidRDefault="00224F47" w:rsidP="00224F4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24F47" w:rsidRPr="00224F47" w:rsidRDefault="00224F47" w:rsidP="00224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F47">
        <w:rPr>
          <w:rFonts w:ascii="Times New Roman" w:hAnsi="Times New Roman" w:cs="Times New Roman"/>
          <w:sz w:val="28"/>
          <w:szCs w:val="28"/>
        </w:rPr>
        <w:t>1. С.Л. Удовик. Глобализация: семиотические подходы–М.: “Реф л-бук”, К.: “Ваклер”, 2001. – 480 с</w:t>
      </w:r>
      <w:r w:rsidRPr="00224F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4F47" w:rsidRPr="00224F47" w:rsidRDefault="00224F47" w:rsidP="00224F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F47">
        <w:rPr>
          <w:rFonts w:ascii="Times New Roman" w:hAnsi="Times New Roman" w:cs="Times New Roman"/>
          <w:sz w:val="28"/>
          <w:szCs w:val="28"/>
        </w:rPr>
        <w:t>2. Глобализация и интеграционные процессы в Азиатско-Тихоокеанском регионе (правовое и экономическое исследование). - М.: ИНФРА-М, 2016. - 332 c.</w:t>
      </w:r>
    </w:p>
    <w:p w:rsidR="00224F47" w:rsidRPr="00224F47" w:rsidRDefault="00224F47" w:rsidP="00224F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F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224F47">
        <w:rPr>
          <w:rStyle w:val="extended-textfull"/>
          <w:rFonts w:ascii="Times New Roman" w:hAnsi="Times New Roman" w:cs="Times New Roman"/>
          <w:bCs/>
          <w:sz w:val="28"/>
          <w:szCs w:val="28"/>
          <w:lang w:val="en-US"/>
        </w:rPr>
        <w:t>Andrew</w:t>
      </w:r>
      <w:r w:rsidRPr="00224F47">
        <w:rPr>
          <w:rStyle w:val="extended-textfull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4F47">
        <w:rPr>
          <w:rStyle w:val="extended-textfull"/>
          <w:rFonts w:ascii="Times New Roman" w:hAnsi="Times New Roman" w:cs="Times New Roman"/>
          <w:bCs/>
          <w:sz w:val="28"/>
          <w:szCs w:val="28"/>
          <w:lang w:val="en-US"/>
        </w:rPr>
        <w:t>Heywood</w:t>
      </w:r>
      <w:r w:rsidRPr="00224F47">
        <w:rPr>
          <w:rStyle w:val="extended-textfull"/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24F47">
        <w:rPr>
          <w:rStyle w:val="extended-textfull"/>
          <w:rFonts w:ascii="Times New Roman" w:hAnsi="Times New Roman" w:cs="Times New Roman"/>
          <w:bCs/>
          <w:sz w:val="28"/>
          <w:szCs w:val="28"/>
          <w:lang w:val="en-US"/>
        </w:rPr>
        <w:t>Global</w:t>
      </w:r>
      <w:r w:rsidRPr="00224F47">
        <w:rPr>
          <w:rStyle w:val="extended-textfull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4F47">
        <w:rPr>
          <w:rStyle w:val="extended-textfull"/>
          <w:rFonts w:ascii="Times New Roman" w:hAnsi="Times New Roman" w:cs="Times New Roman"/>
          <w:bCs/>
          <w:sz w:val="28"/>
          <w:szCs w:val="28"/>
          <w:lang w:val="en-US"/>
        </w:rPr>
        <w:t>Politics</w:t>
      </w:r>
      <w:r w:rsidRPr="00224F47">
        <w:rPr>
          <w:rStyle w:val="extended-textfull"/>
          <w:rFonts w:ascii="Times New Roman" w:hAnsi="Times New Roman" w:cs="Times New Roman"/>
          <w:sz w:val="28"/>
          <w:szCs w:val="28"/>
          <w:lang w:val="en-US"/>
        </w:rPr>
        <w:t>. Macmillan International Higher Education, 2017 – 616 p</w:t>
      </w:r>
      <w:r w:rsidRPr="00224F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24F47" w:rsidRPr="00224F47" w:rsidRDefault="00224F47" w:rsidP="00224F47">
      <w:pPr>
        <w:pStyle w:val="1"/>
        <w:spacing w:before="0"/>
        <w:rPr>
          <w:rFonts w:ascii="Times New Roman" w:hAnsi="Times New Roman" w:cs="Times New Roman"/>
          <w:b w:val="0"/>
          <w:color w:val="auto"/>
          <w:lang w:val="en-US"/>
        </w:rPr>
      </w:pPr>
      <w:r w:rsidRPr="00224F47">
        <w:rPr>
          <w:rFonts w:ascii="Times New Roman" w:hAnsi="Times New Roman" w:cs="Times New Roman"/>
          <w:b w:val="0"/>
          <w:color w:val="auto"/>
          <w:lang w:val="en-US"/>
        </w:rPr>
        <w:t>4. Sheffield Jim, Korotaev Andrey, Grinin Leonid. Globalization: Yesterday, Today, and Tomorrow. Emergent Publication, 2013. — 444 p.</w:t>
      </w:r>
    </w:p>
    <w:p w:rsidR="00224F47" w:rsidRPr="00224F47" w:rsidRDefault="00224F47" w:rsidP="00224F47">
      <w:pPr>
        <w:spacing w:after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224F47">
        <w:rPr>
          <w:rFonts w:ascii="Times New Roman" w:hAnsi="Times New Roman" w:cs="Times New Roman"/>
          <w:sz w:val="28"/>
          <w:szCs w:val="28"/>
          <w:lang w:val="en-US"/>
        </w:rPr>
        <w:t>5. Gills, B. K., and Thompson, W. R. (eds.) 2006. Globalization and Global History. London: Routledge</w:t>
      </w:r>
      <w:r w:rsidRPr="00224F47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</w:p>
    <w:p w:rsidR="007F1EDF" w:rsidRPr="00224F47" w:rsidRDefault="007F1EDF" w:rsidP="000B39E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7F1EDF" w:rsidRPr="00224F47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8A2" w:rsidRDefault="009778A2" w:rsidP="00E84C15">
      <w:pPr>
        <w:spacing w:after="0" w:line="240" w:lineRule="auto"/>
      </w:pPr>
      <w:r>
        <w:separator/>
      </w:r>
    </w:p>
  </w:endnote>
  <w:endnote w:type="continuationSeparator" w:id="0">
    <w:p w:rsidR="009778A2" w:rsidRDefault="009778A2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8A2" w:rsidRDefault="009778A2" w:rsidP="00E84C15">
      <w:pPr>
        <w:spacing w:after="0" w:line="240" w:lineRule="auto"/>
      </w:pPr>
      <w:r>
        <w:separator/>
      </w:r>
    </w:p>
  </w:footnote>
  <w:footnote w:type="continuationSeparator" w:id="0">
    <w:p w:rsidR="009778A2" w:rsidRDefault="009778A2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BF1E0D"/>
    <w:multiLevelType w:val="hybridMultilevel"/>
    <w:tmpl w:val="1DC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4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6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7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32"/>
  </w:num>
  <w:num w:numId="3">
    <w:abstractNumId w:val="24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3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29"/>
  </w:num>
  <w:num w:numId="22">
    <w:abstractNumId w:val="3"/>
  </w:num>
  <w:num w:numId="23">
    <w:abstractNumId w:val="23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5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35419"/>
    <w:rsid w:val="000B39E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24F47"/>
    <w:rsid w:val="002A372D"/>
    <w:rsid w:val="00345885"/>
    <w:rsid w:val="00367B93"/>
    <w:rsid w:val="0037346A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90FE6"/>
    <w:rsid w:val="005A32C3"/>
    <w:rsid w:val="005D08A8"/>
    <w:rsid w:val="006559DA"/>
    <w:rsid w:val="00672192"/>
    <w:rsid w:val="0073604A"/>
    <w:rsid w:val="00763535"/>
    <w:rsid w:val="00781C3F"/>
    <w:rsid w:val="007B1C42"/>
    <w:rsid w:val="007F1EDF"/>
    <w:rsid w:val="00805A76"/>
    <w:rsid w:val="008A509E"/>
    <w:rsid w:val="008B3470"/>
    <w:rsid w:val="00904F45"/>
    <w:rsid w:val="00916F70"/>
    <w:rsid w:val="00956271"/>
    <w:rsid w:val="009778A2"/>
    <w:rsid w:val="0098321E"/>
    <w:rsid w:val="0099509D"/>
    <w:rsid w:val="009B70FF"/>
    <w:rsid w:val="00A37964"/>
    <w:rsid w:val="00A92F21"/>
    <w:rsid w:val="00AB3D04"/>
    <w:rsid w:val="00AE2532"/>
    <w:rsid w:val="00B35057"/>
    <w:rsid w:val="00B3566E"/>
    <w:rsid w:val="00B56969"/>
    <w:rsid w:val="00C927B3"/>
    <w:rsid w:val="00CC4B03"/>
    <w:rsid w:val="00CF66CF"/>
    <w:rsid w:val="00D00743"/>
    <w:rsid w:val="00D1129F"/>
    <w:rsid w:val="00D64AF4"/>
    <w:rsid w:val="00E84C15"/>
    <w:rsid w:val="00E8584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xtended-textfull">
    <w:name w:val="extended-text__full"/>
    <w:rsid w:val="0022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34D1C-7497-42DF-85E0-27635F77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aigul.abzhapparova@gmail.com</cp:lastModifiedBy>
  <cp:revision>3</cp:revision>
  <cp:lastPrinted>2016-09-17T13:40:00Z</cp:lastPrinted>
  <dcterms:created xsi:type="dcterms:W3CDTF">2020-04-24T13:42:00Z</dcterms:created>
  <dcterms:modified xsi:type="dcterms:W3CDTF">2020-04-24T14:01:00Z</dcterms:modified>
</cp:coreProperties>
</file>